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7EA" w14:textId="77777777"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1038EA92" w14:textId="77777777" w:rsidR="00F6548C" w:rsidRDefault="00F6548C" w:rsidP="00F6548C">
      <w:pPr>
        <w:spacing w:line="240" w:lineRule="auto"/>
        <w:jc w:val="center"/>
        <w:rPr>
          <w:rFonts w:ascii="Calibri" w:hAnsi="Calibri" w:cs="Arial"/>
          <w:b/>
        </w:rPr>
      </w:pPr>
      <w:r w:rsidRPr="00F6548C">
        <w:rPr>
          <w:rFonts w:ascii="Calibri" w:hAnsi="Calibri" w:cs="Arial"/>
          <w:b/>
        </w:rPr>
        <w:t>AG-YG (OG) ELEKTRİK DAĞITIM ŞEBEKELERİ</w:t>
      </w:r>
      <w:r>
        <w:rPr>
          <w:rFonts w:ascii="Calibri" w:hAnsi="Calibri" w:cs="Arial"/>
          <w:b/>
        </w:rPr>
        <w:t xml:space="preserve"> </w:t>
      </w:r>
      <w:r w:rsidRPr="00F6548C">
        <w:rPr>
          <w:rFonts w:ascii="Calibri" w:hAnsi="Calibri" w:cs="Arial"/>
          <w:b/>
        </w:rPr>
        <w:t xml:space="preserve">BAKIM ONARIM İŞİ </w:t>
      </w:r>
      <w:proofErr w:type="gramStart"/>
      <w:r w:rsidRPr="00F6548C">
        <w:rPr>
          <w:rFonts w:ascii="Calibri" w:hAnsi="Calibri" w:cs="Arial"/>
          <w:b/>
        </w:rPr>
        <w:t xml:space="preserve">YAPIM </w:t>
      </w:r>
      <w:r>
        <w:rPr>
          <w:rFonts w:ascii="Calibri" w:hAnsi="Calibri" w:cs="Arial"/>
          <w:b/>
        </w:rPr>
        <w:t xml:space="preserve"> İHALESİ</w:t>
      </w:r>
      <w:proofErr w:type="gramEnd"/>
      <w:r>
        <w:rPr>
          <w:rFonts w:ascii="Calibri" w:hAnsi="Calibri" w:cs="Arial"/>
          <w:b/>
        </w:rPr>
        <w:t xml:space="preserve"> </w:t>
      </w:r>
    </w:p>
    <w:p w14:paraId="2DC99735" w14:textId="7ABF1942" w:rsidR="00F9317E" w:rsidRPr="00F6548C" w:rsidRDefault="00F9317E" w:rsidP="00F6548C">
      <w:pPr>
        <w:spacing w:line="240" w:lineRule="auto"/>
        <w:jc w:val="center"/>
        <w:rPr>
          <w:rFonts w:ascii="Calibri" w:hAnsi="Calibri" w:cs="Arial"/>
          <w:b/>
        </w:rPr>
      </w:pPr>
      <w:r>
        <w:rPr>
          <w:rFonts w:eastAsia="Times New Roman" w:cstheme="minorHAnsi"/>
          <w:b/>
        </w:rPr>
        <w:t>YAPILACAKTIR.</w:t>
      </w:r>
    </w:p>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7777777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91925" w:rsidRPr="002039B6">
          <w:rPr>
            <w:rStyle w:val="Kpr"/>
          </w:rPr>
          <w:t>kerim.kuru@firatedas.com.tr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7777777"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441EF42"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F6548C">
        <w:rPr>
          <w:rFonts w:cstheme="minorHAnsi"/>
        </w:rPr>
        <w:t>YAPIM</w:t>
      </w:r>
      <w:r w:rsidR="000158E0" w:rsidRPr="003513AA">
        <w:rPr>
          <w:rFonts w:cstheme="minorHAnsi"/>
        </w:rPr>
        <w:t xml:space="preserve"> İHALE</w:t>
      </w:r>
      <w:r w:rsidR="007F16FA">
        <w:rPr>
          <w:rFonts w:cstheme="minorHAnsi"/>
        </w:rPr>
        <w:t>Sİ</w:t>
      </w:r>
    </w:p>
    <w:p w14:paraId="5EB4BEA5" w14:textId="5E45DFE4" w:rsidR="006951C0" w:rsidRDefault="00DD4EBC" w:rsidP="008C6A25">
      <w:pPr>
        <w:pStyle w:val="AralkYok"/>
      </w:pPr>
      <w:r>
        <w:rPr>
          <w:rFonts w:cstheme="minorHAnsi"/>
        </w:rPr>
        <w:t xml:space="preserve">b) Adı: </w:t>
      </w:r>
      <w:r w:rsidR="00F6548C" w:rsidRPr="00F6548C">
        <w:t xml:space="preserve">AG-YG (OG) ELEKTRİK DAĞITIM ŞEBEKELERİ BAKIM ONARIM İŞİ </w:t>
      </w:r>
      <w:proofErr w:type="gramStart"/>
      <w:r w:rsidR="00F6548C" w:rsidRPr="00F6548C">
        <w:t>YAPIM  İHALESİ</w:t>
      </w:r>
      <w:proofErr w:type="gramEnd"/>
    </w:p>
    <w:p w14:paraId="042D9D60" w14:textId="42F5DC56" w:rsidR="008C6A25" w:rsidRDefault="001B70DD" w:rsidP="008C6A25">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proofErr w:type="gramStart"/>
      <w:r w:rsidR="00425687">
        <w:rPr>
          <w:rFonts w:cstheme="minorHAnsi"/>
        </w:rPr>
        <w:t>ARTVİN,RİZE</w:t>
      </w:r>
      <w:proofErr w:type="gramEnd"/>
      <w:r w:rsidR="00425687">
        <w:rPr>
          <w:rFonts w:cstheme="minorHAnsi"/>
        </w:rPr>
        <w:t>,GİRESUN,</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776" w:type="dxa"/>
        <w:tblCellMar>
          <w:top w:w="142" w:type="dxa"/>
          <w:left w:w="70" w:type="dxa"/>
          <w:right w:w="70" w:type="dxa"/>
        </w:tblCellMar>
        <w:tblLook w:val="04A0" w:firstRow="1" w:lastRow="0" w:firstColumn="1" w:lastColumn="0" w:noHBand="0" w:noVBand="1"/>
      </w:tblPr>
      <w:tblGrid>
        <w:gridCol w:w="5240"/>
        <w:gridCol w:w="1843"/>
        <w:gridCol w:w="2693"/>
      </w:tblGrid>
      <w:tr w:rsidR="00F6548C" w:rsidRPr="0015487E" w14:paraId="22036B87" w14:textId="77777777" w:rsidTr="00F6548C">
        <w:trPr>
          <w:cantSplit/>
          <w:trHeight w:hRule="exact" w:val="719"/>
        </w:trPr>
        <w:tc>
          <w:tcPr>
            <w:tcW w:w="5240"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F6548C" w:rsidRPr="0015487E" w:rsidRDefault="00F6548C" w:rsidP="00443EE1">
            <w:pPr>
              <w:jc w:val="center"/>
              <w:rPr>
                <w:rFonts w:cstheme="minorHAnsi"/>
                <w:b/>
                <w:bCs/>
                <w:color w:val="000000"/>
                <w:sz w:val="20"/>
                <w:szCs w:val="20"/>
              </w:rPr>
            </w:pPr>
            <w:r w:rsidRPr="0015487E">
              <w:rPr>
                <w:b/>
                <w:sz w:val="20"/>
                <w:szCs w:val="20"/>
              </w:rPr>
              <w:t>İHALE ADI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51F84A" w14:textId="77777777" w:rsidR="00F6548C" w:rsidRPr="0015487E" w:rsidRDefault="00F6548C" w:rsidP="00443EE1">
            <w:pPr>
              <w:jc w:val="center"/>
              <w:rPr>
                <w:rFonts w:cstheme="minorHAnsi"/>
                <w:b/>
                <w:bCs/>
                <w:color w:val="000000"/>
                <w:sz w:val="20"/>
                <w:szCs w:val="20"/>
              </w:rPr>
            </w:pPr>
            <w:r w:rsidRPr="0015487E">
              <w:rPr>
                <w:b/>
                <w:sz w:val="20"/>
                <w:szCs w:val="20"/>
              </w:rPr>
              <w:t>İHALE TARİHİ VE İHALE SAATİ</w:t>
            </w:r>
          </w:p>
        </w:tc>
        <w:tc>
          <w:tcPr>
            <w:tcW w:w="2693" w:type="dxa"/>
            <w:tcBorders>
              <w:top w:val="single" w:sz="4" w:space="0" w:color="auto"/>
              <w:left w:val="nil"/>
              <w:bottom w:val="single" w:sz="4" w:space="0" w:color="auto"/>
              <w:right w:val="single" w:sz="4" w:space="0" w:color="auto"/>
            </w:tcBorders>
            <w:vAlign w:val="center"/>
            <w:hideMark/>
          </w:tcPr>
          <w:p w14:paraId="05AEE7E8" w14:textId="77777777" w:rsidR="00F6548C" w:rsidRPr="0015487E" w:rsidRDefault="00F6548C" w:rsidP="00443EE1">
            <w:pPr>
              <w:jc w:val="center"/>
              <w:rPr>
                <w:rFonts w:cstheme="minorHAnsi"/>
                <w:b/>
                <w:bCs/>
                <w:color w:val="000000"/>
                <w:sz w:val="20"/>
                <w:szCs w:val="20"/>
              </w:rPr>
            </w:pPr>
            <w:r w:rsidRPr="0015487E">
              <w:rPr>
                <w:b/>
                <w:sz w:val="20"/>
                <w:szCs w:val="20"/>
              </w:rPr>
              <w:t>SON TEKLİF VERME TARİHİ VE SAATİ</w:t>
            </w:r>
          </w:p>
        </w:tc>
      </w:tr>
      <w:tr w:rsidR="00F6548C" w14:paraId="34331CAB" w14:textId="77777777" w:rsidTr="00F6548C">
        <w:trPr>
          <w:cantSplit/>
          <w:trHeight w:hRule="exact" w:val="999"/>
        </w:trPr>
        <w:tc>
          <w:tcPr>
            <w:tcW w:w="5240" w:type="dxa"/>
            <w:tcBorders>
              <w:top w:val="single" w:sz="4" w:space="0" w:color="auto"/>
              <w:left w:val="single" w:sz="4" w:space="0" w:color="auto"/>
              <w:bottom w:val="single" w:sz="4" w:space="0" w:color="auto"/>
              <w:right w:val="single" w:sz="4" w:space="0" w:color="auto"/>
            </w:tcBorders>
            <w:noWrap/>
          </w:tcPr>
          <w:p w14:paraId="7840CF04" w14:textId="5C3764DC" w:rsidR="00F6548C" w:rsidRPr="00D85CBD" w:rsidRDefault="00F6548C" w:rsidP="00443EE1">
            <w:pPr>
              <w:rPr>
                <w:sz w:val="20"/>
                <w:szCs w:val="20"/>
              </w:rPr>
            </w:pPr>
            <w:r>
              <w:rPr>
                <w:rFonts w:ascii="Calibri" w:hAnsi="Calibri" w:cs="Arial"/>
              </w:rPr>
              <w:t xml:space="preserve">25.08.HSR.01 </w:t>
            </w:r>
            <w:proofErr w:type="gramStart"/>
            <w:r w:rsidRPr="006B36BA">
              <w:rPr>
                <w:rFonts w:ascii="Calibri" w:hAnsi="Calibri" w:cs="Arial"/>
              </w:rPr>
              <w:t>AG -</w:t>
            </w:r>
            <w:proofErr w:type="gramEnd"/>
            <w:r w:rsidRPr="006B36BA">
              <w:rPr>
                <w:rFonts w:ascii="Calibri" w:hAnsi="Calibri" w:cs="Arial"/>
              </w:rPr>
              <w:t xml:space="preserve"> YG (OG) ELEKTRİK DAĞITIM ŞEBEKELERİ </w:t>
            </w:r>
            <w:r>
              <w:rPr>
                <w:rFonts w:ascii="Calibri" w:hAnsi="Calibri" w:cs="Arial"/>
              </w:rPr>
              <w:t>BAKIM ONARIM İŞİ</w:t>
            </w:r>
            <w:r w:rsidRPr="006B36BA">
              <w:rPr>
                <w:rFonts w:ascii="Calibri" w:hAnsi="Calibri" w:cs="Arial"/>
              </w:rPr>
              <w:t xml:space="preserve"> İHALE</w:t>
            </w:r>
            <w:r>
              <w:rPr>
                <w:rFonts w:ascii="Calibri" w:hAnsi="Calibri" w:cs="Arial"/>
              </w:rPr>
              <w:t>Sİ - ARTVİN</w:t>
            </w:r>
          </w:p>
        </w:tc>
        <w:tc>
          <w:tcPr>
            <w:tcW w:w="1843" w:type="dxa"/>
            <w:tcBorders>
              <w:top w:val="single" w:sz="4" w:space="0" w:color="auto"/>
              <w:left w:val="single" w:sz="4" w:space="0" w:color="auto"/>
              <w:bottom w:val="single" w:sz="4" w:space="0" w:color="auto"/>
              <w:right w:val="single" w:sz="4" w:space="0" w:color="auto"/>
            </w:tcBorders>
            <w:vAlign w:val="center"/>
          </w:tcPr>
          <w:p w14:paraId="6507850B" w14:textId="34494F24" w:rsidR="00F6548C" w:rsidRDefault="00F6548C" w:rsidP="00443EE1">
            <w:pPr>
              <w:jc w:val="center"/>
            </w:pPr>
            <w:r>
              <w:t>27.06.2025</w:t>
            </w:r>
          </w:p>
          <w:p w14:paraId="2C2A4271" w14:textId="26A40B4B" w:rsidR="00F6548C" w:rsidRDefault="00F6548C" w:rsidP="00443EE1">
            <w:pPr>
              <w:jc w:val="center"/>
            </w:pPr>
            <w:r>
              <w:t>SAAT: 10:00</w:t>
            </w:r>
          </w:p>
        </w:tc>
        <w:tc>
          <w:tcPr>
            <w:tcW w:w="2693" w:type="dxa"/>
            <w:tcBorders>
              <w:top w:val="single" w:sz="4" w:space="0" w:color="auto"/>
              <w:left w:val="nil"/>
              <w:bottom w:val="single" w:sz="4" w:space="0" w:color="auto"/>
              <w:right w:val="single" w:sz="4" w:space="0" w:color="auto"/>
            </w:tcBorders>
            <w:vAlign w:val="center"/>
          </w:tcPr>
          <w:p w14:paraId="36903C64" w14:textId="1EEFA68E" w:rsidR="00F6548C" w:rsidRDefault="00F6548C" w:rsidP="00443EE1">
            <w:pPr>
              <w:jc w:val="center"/>
            </w:pPr>
            <w:r>
              <w:t>27.06.2025</w:t>
            </w:r>
          </w:p>
          <w:p w14:paraId="7E1CDC0F" w14:textId="63CF4F04" w:rsidR="00F6548C" w:rsidRDefault="00F6548C" w:rsidP="00443EE1">
            <w:pPr>
              <w:jc w:val="center"/>
            </w:pPr>
            <w:proofErr w:type="gramStart"/>
            <w:r>
              <w:t>SAAT:09:00</w:t>
            </w:r>
            <w:proofErr w:type="gramEnd"/>
          </w:p>
        </w:tc>
      </w:tr>
      <w:tr w:rsidR="00F6548C" w14:paraId="6DE1911C" w14:textId="77777777" w:rsidTr="00F6548C">
        <w:trPr>
          <w:cantSplit/>
          <w:trHeight w:hRule="exact" w:val="995"/>
        </w:trPr>
        <w:tc>
          <w:tcPr>
            <w:tcW w:w="5240" w:type="dxa"/>
            <w:tcBorders>
              <w:top w:val="single" w:sz="4" w:space="0" w:color="auto"/>
              <w:left w:val="single" w:sz="4" w:space="0" w:color="auto"/>
              <w:bottom w:val="single" w:sz="4" w:space="0" w:color="auto"/>
              <w:right w:val="single" w:sz="4" w:space="0" w:color="auto"/>
            </w:tcBorders>
            <w:noWrap/>
          </w:tcPr>
          <w:p w14:paraId="4AA64736" w14:textId="742E66D5" w:rsidR="00F6548C" w:rsidRPr="00291F49" w:rsidRDefault="00F6548C" w:rsidP="00443EE1">
            <w:pPr>
              <w:rPr>
                <w:rFonts w:ascii="Calibri" w:hAnsi="Calibri" w:cs="Arial"/>
              </w:rPr>
            </w:pPr>
            <w:r>
              <w:rPr>
                <w:rFonts w:ascii="Calibri" w:hAnsi="Calibri" w:cs="Arial"/>
              </w:rPr>
              <w:t>25.</w:t>
            </w:r>
            <w:r>
              <w:rPr>
                <w:rFonts w:ascii="Calibri" w:hAnsi="Calibri" w:cs="Arial"/>
              </w:rPr>
              <w:t>2</w:t>
            </w:r>
            <w:r>
              <w:rPr>
                <w:rFonts w:ascii="Calibri" w:hAnsi="Calibri" w:cs="Arial"/>
              </w:rPr>
              <w:t xml:space="preserve">8.HSR.01 </w:t>
            </w:r>
            <w:proofErr w:type="gramStart"/>
            <w:r w:rsidRPr="006B36BA">
              <w:rPr>
                <w:rFonts w:ascii="Calibri" w:hAnsi="Calibri" w:cs="Arial"/>
              </w:rPr>
              <w:t>AG -</w:t>
            </w:r>
            <w:proofErr w:type="gramEnd"/>
            <w:r w:rsidRPr="006B36BA">
              <w:rPr>
                <w:rFonts w:ascii="Calibri" w:hAnsi="Calibri" w:cs="Arial"/>
              </w:rPr>
              <w:t xml:space="preserve"> YG (OG) ELEKTRİK DAĞITIM ŞEBEKELERİ </w:t>
            </w:r>
            <w:r>
              <w:rPr>
                <w:rFonts w:ascii="Calibri" w:hAnsi="Calibri" w:cs="Arial"/>
              </w:rPr>
              <w:t>BAKIM ONARIM İŞİ</w:t>
            </w:r>
            <w:r w:rsidRPr="006B36BA">
              <w:rPr>
                <w:rFonts w:ascii="Calibri" w:hAnsi="Calibri" w:cs="Arial"/>
              </w:rPr>
              <w:t xml:space="preserve"> İHALE</w:t>
            </w:r>
            <w:r>
              <w:rPr>
                <w:rFonts w:ascii="Calibri" w:hAnsi="Calibri" w:cs="Arial"/>
              </w:rPr>
              <w:t xml:space="preserve">Sİ - </w:t>
            </w:r>
            <w:r>
              <w:rPr>
                <w:rFonts w:ascii="Calibri" w:hAnsi="Calibri" w:cs="Arial"/>
              </w:rPr>
              <w:t>GİRESUN</w:t>
            </w:r>
          </w:p>
        </w:tc>
        <w:tc>
          <w:tcPr>
            <w:tcW w:w="1843" w:type="dxa"/>
            <w:tcBorders>
              <w:top w:val="single" w:sz="4" w:space="0" w:color="auto"/>
              <w:left w:val="single" w:sz="4" w:space="0" w:color="auto"/>
              <w:bottom w:val="single" w:sz="4" w:space="0" w:color="auto"/>
              <w:right w:val="single" w:sz="4" w:space="0" w:color="auto"/>
            </w:tcBorders>
            <w:vAlign w:val="center"/>
          </w:tcPr>
          <w:p w14:paraId="6071CFA7" w14:textId="271C2922" w:rsidR="00F6548C" w:rsidRDefault="00F6548C" w:rsidP="006951C0">
            <w:pPr>
              <w:jc w:val="center"/>
            </w:pPr>
            <w:r>
              <w:t>27.06.2025</w:t>
            </w:r>
          </w:p>
          <w:p w14:paraId="67335242" w14:textId="7A7A687D" w:rsidR="00F6548C" w:rsidRDefault="00F6548C" w:rsidP="006951C0">
            <w:pPr>
              <w:jc w:val="center"/>
            </w:pPr>
            <w:r>
              <w:t>SAAT: 11:00</w:t>
            </w:r>
          </w:p>
        </w:tc>
        <w:tc>
          <w:tcPr>
            <w:tcW w:w="2693" w:type="dxa"/>
            <w:tcBorders>
              <w:top w:val="single" w:sz="4" w:space="0" w:color="auto"/>
              <w:left w:val="nil"/>
              <w:bottom w:val="single" w:sz="4" w:space="0" w:color="auto"/>
              <w:right w:val="single" w:sz="4" w:space="0" w:color="auto"/>
            </w:tcBorders>
            <w:vAlign w:val="center"/>
          </w:tcPr>
          <w:p w14:paraId="4CCE4DD0" w14:textId="77777777" w:rsidR="00F6548C" w:rsidRDefault="00F6548C" w:rsidP="00F6548C">
            <w:pPr>
              <w:jc w:val="center"/>
            </w:pPr>
            <w:r>
              <w:t>27.06.2025</w:t>
            </w:r>
          </w:p>
          <w:p w14:paraId="36E798E6" w14:textId="218C0094" w:rsidR="00F6548C" w:rsidRDefault="00F6548C" w:rsidP="00F6548C">
            <w:pPr>
              <w:jc w:val="center"/>
            </w:pPr>
            <w:proofErr w:type="gramStart"/>
            <w:r>
              <w:t>SAAT:09:00</w:t>
            </w:r>
            <w:proofErr w:type="gramEnd"/>
          </w:p>
        </w:tc>
      </w:tr>
      <w:tr w:rsidR="00F6548C" w14:paraId="377C6606" w14:textId="77777777" w:rsidTr="00F6548C">
        <w:trPr>
          <w:cantSplit/>
          <w:trHeight w:hRule="exact" w:val="995"/>
        </w:trPr>
        <w:tc>
          <w:tcPr>
            <w:tcW w:w="5240" w:type="dxa"/>
            <w:tcBorders>
              <w:top w:val="single" w:sz="4" w:space="0" w:color="auto"/>
              <w:left w:val="single" w:sz="4" w:space="0" w:color="auto"/>
              <w:bottom w:val="single" w:sz="4" w:space="0" w:color="auto"/>
              <w:right w:val="single" w:sz="4" w:space="0" w:color="auto"/>
            </w:tcBorders>
            <w:noWrap/>
          </w:tcPr>
          <w:p w14:paraId="721D3451" w14:textId="5BE4D08B" w:rsidR="00F6548C" w:rsidRPr="00D85CBD" w:rsidRDefault="00F6548C" w:rsidP="00443EE1">
            <w:pPr>
              <w:rPr>
                <w:sz w:val="20"/>
                <w:szCs w:val="20"/>
              </w:rPr>
            </w:pPr>
            <w:r>
              <w:rPr>
                <w:rFonts w:ascii="Calibri" w:hAnsi="Calibri" w:cs="Arial"/>
              </w:rPr>
              <w:t>25.</w:t>
            </w:r>
            <w:r>
              <w:rPr>
                <w:rFonts w:ascii="Calibri" w:hAnsi="Calibri" w:cs="Arial"/>
              </w:rPr>
              <w:t>53</w:t>
            </w:r>
            <w:r>
              <w:rPr>
                <w:rFonts w:ascii="Calibri" w:hAnsi="Calibri" w:cs="Arial"/>
              </w:rPr>
              <w:t xml:space="preserve">.HSR.01 </w:t>
            </w:r>
            <w:proofErr w:type="gramStart"/>
            <w:r w:rsidRPr="006B36BA">
              <w:rPr>
                <w:rFonts w:ascii="Calibri" w:hAnsi="Calibri" w:cs="Arial"/>
              </w:rPr>
              <w:t>AG -</w:t>
            </w:r>
            <w:proofErr w:type="gramEnd"/>
            <w:r w:rsidRPr="006B36BA">
              <w:rPr>
                <w:rFonts w:ascii="Calibri" w:hAnsi="Calibri" w:cs="Arial"/>
              </w:rPr>
              <w:t xml:space="preserve"> YG (OG) ELEKTRİK DAĞITIM ŞEBEKELERİ </w:t>
            </w:r>
            <w:r>
              <w:rPr>
                <w:rFonts w:ascii="Calibri" w:hAnsi="Calibri" w:cs="Arial"/>
              </w:rPr>
              <w:t>BAKIM ONARIM İŞİ</w:t>
            </w:r>
            <w:r w:rsidRPr="006B36BA">
              <w:rPr>
                <w:rFonts w:ascii="Calibri" w:hAnsi="Calibri" w:cs="Arial"/>
              </w:rPr>
              <w:t xml:space="preserve"> İHALE</w:t>
            </w:r>
            <w:r>
              <w:rPr>
                <w:rFonts w:ascii="Calibri" w:hAnsi="Calibri" w:cs="Arial"/>
              </w:rPr>
              <w:t xml:space="preserve">Sİ - </w:t>
            </w:r>
            <w:r>
              <w:rPr>
                <w:rFonts w:ascii="Calibri" w:hAnsi="Calibri" w:cs="Arial"/>
              </w:rPr>
              <w:t>RİZE</w:t>
            </w:r>
          </w:p>
        </w:tc>
        <w:tc>
          <w:tcPr>
            <w:tcW w:w="1843" w:type="dxa"/>
            <w:tcBorders>
              <w:top w:val="single" w:sz="4" w:space="0" w:color="auto"/>
              <w:left w:val="single" w:sz="4" w:space="0" w:color="auto"/>
              <w:bottom w:val="single" w:sz="4" w:space="0" w:color="auto"/>
              <w:right w:val="single" w:sz="4" w:space="0" w:color="auto"/>
            </w:tcBorders>
            <w:vAlign w:val="center"/>
          </w:tcPr>
          <w:p w14:paraId="74CDAA72" w14:textId="6BF3E44F" w:rsidR="00F6548C" w:rsidRDefault="00F6548C" w:rsidP="006951C0">
            <w:pPr>
              <w:jc w:val="center"/>
            </w:pPr>
            <w:r>
              <w:t>27.06.2025</w:t>
            </w:r>
          </w:p>
          <w:p w14:paraId="22602219" w14:textId="4B25FD3B" w:rsidR="00F6548C" w:rsidRDefault="00F6548C" w:rsidP="006951C0">
            <w:pPr>
              <w:jc w:val="center"/>
            </w:pPr>
            <w:r>
              <w:t>SAAT: 14:00</w:t>
            </w:r>
          </w:p>
        </w:tc>
        <w:tc>
          <w:tcPr>
            <w:tcW w:w="2693" w:type="dxa"/>
            <w:tcBorders>
              <w:top w:val="single" w:sz="4" w:space="0" w:color="auto"/>
              <w:left w:val="nil"/>
              <w:bottom w:val="single" w:sz="4" w:space="0" w:color="auto"/>
              <w:right w:val="single" w:sz="4" w:space="0" w:color="auto"/>
            </w:tcBorders>
            <w:vAlign w:val="center"/>
          </w:tcPr>
          <w:p w14:paraId="57645593" w14:textId="77777777" w:rsidR="00F6548C" w:rsidRDefault="00F6548C" w:rsidP="00F6548C">
            <w:pPr>
              <w:jc w:val="center"/>
            </w:pPr>
            <w:r>
              <w:t>27.06.2025</w:t>
            </w:r>
          </w:p>
          <w:p w14:paraId="5D08D912" w14:textId="3F33C17E" w:rsidR="00F6548C" w:rsidRDefault="00F6548C" w:rsidP="00F6548C">
            <w:pPr>
              <w:jc w:val="center"/>
            </w:pPr>
            <w:proofErr w:type="gramStart"/>
            <w:r>
              <w:t>SAAT:09:00</w:t>
            </w:r>
            <w:proofErr w:type="gramEnd"/>
          </w:p>
        </w:tc>
      </w:tr>
      <w:tr w:rsidR="00F6548C" w14:paraId="1EE4EE38" w14:textId="77777777" w:rsidTr="00F6548C">
        <w:trPr>
          <w:cantSplit/>
          <w:trHeight w:hRule="exact" w:val="981"/>
        </w:trPr>
        <w:tc>
          <w:tcPr>
            <w:tcW w:w="5240" w:type="dxa"/>
            <w:tcBorders>
              <w:top w:val="single" w:sz="4" w:space="0" w:color="auto"/>
              <w:left w:val="single" w:sz="4" w:space="0" w:color="auto"/>
              <w:bottom w:val="single" w:sz="4" w:space="0" w:color="auto"/>
              <w:right w:val="single" w:sz="4" w:space="0" w:color="auto"/>
            </w:tcBorders>
            <w:noWrap/>
          </w:tcPr>
          <w:p w14:paraId="6CBD4BBE" w14:textId="6D303814" w:rsidR="00F6548C" w:rsidRPr="00291F49" w:rsidRDefault="00F6548C" w:rsidP="00443EE1">
            <w:pPr>
              <w:rPr>
                <w:rFonts w:ascii="Calibri" w:hAnsi="Calibri" w:cs="Arial"/>
              </w:rPr>
            </w:pPr>
            <w:r>
              <w:rPr>
                <w:rFonts w:ascii="Calibri" w:hAnsi="Calibri" w:cs="Arial"/>
              </w:rPr>
              <w:t>25.</w:t>
            </w:r>
            <w:r>
              <w:rPr>
                <w:rFonts w:ascii="Calibri" w:hAnsi="Calibri" w:cs="Arial"/>
              </w:rPr>
              <w:t>61</w:t>
            </w:r>
            <w:r>
              <w:rPr>
                <w:rFonts w:ascii="Calibri" w:hAnsi="Calibri" w:cs="Arial"/>
              </w:rPr>
              <w:t xml:space="preserve">.HSR.01 </w:t>
            </w:r>
            <w:proofErr w:type="gramStart"/>
            <w:r w:rsidRPr="006B36BA">
              <w:rPr>
                <w:rFonts w:ascii="Calibri" w:hAnsi="Calibri" w:cs="Arial"/>
              </w:rPr>
              <w:t>AG -</w:t>
            </w:r>
            <w:proofErr w:type="gramEnd"/>
            <w:r w:rsidRPr="006B36BA">
              <w:rPr>
                <w:rFonts w:ascii="Calibri" w:hAnsi="Calibri" w:cs="Arial"/>
              </w:rPr>
              <w:t xml:space="preserve"> YG (OG) ELEKTRİK DAĞITIM ŞEBEKELERİ </w:t>
            </w:r>
            <w:r>
              <w:rPr>
                <w:rFonts w:ascii="Calibri" w:hAnsi="Calibri" w:cs="Arial"/>
              </w:rPr>
              <w:t>BAKIM ONARIM İŞİ</w:t>
            </w:r>
            <w:r w:rsidRPr="006B36BA">
              <w:rPr>
                <w:rFonts w:ascii="Calibri" w:hAnsi="Calibri" w:cs="Arial"/>
              </w:rPr>
              <w:t xml:space="preserve"> İHALE</w:t>
            </w:r>
            <w:r>
              <w:rPr>
                <w:rFonts w:ascii="Calibri" w:hAnsi="Calibri" w:cs="Arial"/>
              </w:rPr>
              <w:t xml:space="preserve">Sİ - </w:t>
            </w:r>
            <w:r>
              <w:rPr>
                <w:rFonts w:ascii="Calibri" w:hAnsi="Calibri" w:cs="Arial"/>
              </w:rPr>
              <w:t>TRABZON</w:t>
            </w:r>
          </w:p>
        </w:tc>
        <w:tc>
          <w:tcPr>
            <w:tcW w:w="1843" w:type="dxa"/>
            <w:tcBorders>
              <w:top w:val="single" w:sz="4" w:space="0" w:color="auto"/>
              <w:left w:val="single" w:sz="4" w:space="0" w:color="auto"/>
              <w:bottom w:val="single" w:sz="4" w:space="0" w:color="auto"/>
              <w:right w:val="single" w:sz="4" w:space="0" w:color="auto"/>
            </w:tcBorders>
            <w:vAlign w:val="center"/>
          </w:tcPr>
          <w:p w14:paraId="0D1D752A" w14:textId="59F4AB14" w:rsidR="00F6548C" w:rsidRDefault="00F6548C" w:rsidP="006951C0">
            <w:pPr>
              <w:jc w:val="center"/>
            </w:pPr>
            <w:r>
              <w:t>27.06.2025</w:t>
            </w:r>
          </w:p>
          <w:p w14:paraId="37159B14" w14:textId="34F082E5" w:rsidR="00F6548C" w:rsidRDefault="00F6548C" w:rsidP="006951C0">
            <w:pPr>
              <w:jc w:val="center"/>
            </w:pPr>
            <w:r>
              <w:t>SAAT: 15:00</w:t>
            </w:r>
          </w:p>
        </w:tc>
        <w:tc>
          <w:tcPr>
            <w:tcW w:w="2693" w:type="dxa"/>
            <w:tcBorders>
              <w:top w:val="single" w:sz="4" w:space="0" w:color="auto"/>
              <w:left w:val="nil"/>
              <w:bottom w:val="single" w:sz="4" w:space="0" w:color="auto"/>
              <w:right w:val="single" w:sz="4" w:space="0" w:color="auto"/>
            </w:tcBorders>
            <w:vAlign w:val="center"/>
          </w:tcPr>
          <w:p w14:paraId="7F61B2A5" w14:textId="77777777" w:rsidR="00F6548C" w:rsidRDefault="00F6548C" w:rsidP="00F6548C">
            <w:pPr>
              <w:jc w:val="center"/>
            </w:pPr>
            <w:r>
              <w:t>27.06.2025</w:t>
            </w:r>
          </w:p>
          <w:p w14:paraId="52EB1080" w14:textId="620F54C8" w:rsidR="00F6548C" w:rsidRDefault="00F6548C" w:rsidP="00F6548C">
            <w:pPr>
              <w:jc w:val="center"/>
            </w:pPr>
            <w:proofErr w:type="gramStart"/>
            <w:r>
              <w:t>SAAT:09:00</w:t>
            </w:r>
            <w:proofErr w:type="gramEnd"/>
          </w:p>
        </w:tc>
      </w:tr>
    </w:tbl>
    <w:p w14:paraId="3C0EB924" w14:textId="5761AAF4"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248EEAFD" w:rsidR="00391925" w:rsidRDefault="00F35FD4" w:rsidP="00F35FD4">
      <w:pPr>
        <w:pStyle w:val="AralkYok"/>
        <w:rPr>
          <w:rFonts w:cstheme="minorHAnsi"/>
        </w:rPr>
      </w:pPr>
      <w:bookmarkStart w:id="0" w:name="_Hlk136958371"/>
      <w:r>
        <w:rPr>
          <w:rFonts w:cstheme="minorHAnsi"/>
        </w:rPr>
        <w:t>d</w:t>
      </w:r>
      <w:r w:rsidRPr="003513AA">
        <w:rPr>
          <w:rFonts w:cstheme="minorHAnsi"/>
        </w:rPr>
        <w:t xml:space="preserve">) İhale tarihi: </w:t>
      </w:r>
      <w:r w:rsidR="00F9317E">
        <w:rPr>
          <w:rFonts w:cstheme="minorHAnsi"/>
        </w:rPr>
        <w:t>2</w:t>
      </w:r>
      <w:r w:rsidR="00F6548C">
        <w:rPr>
          <w:rFonts w:cstheme="minorHAnsi"/>
        </w:rPr>
        <w:t>7</w:t>
      </w:r>
      <w:r w:rsidR="00B7327F">
        <w:rPr>
          <w:rFonts w:cstheme="minorHAnsi"/>
        </w:rPr>
        <w:t>.0</w:t>
      </w:r>
      <w:r w:rsidR="00F6548C">
        <w:rPr>
          <w:rFonts w:cstheme="minorHAnsi"/>
        </w:rPr>
        <w:t>6</w:t>
      </w:r>
      <w:r w:rsidR="00B7327F">
        <w:rPr>
          <w:rFonts w:cstheme="minorHAnsi"/>
        </w:rPr>
        <w:t>.2025</w:t>
      </w:r>
    </w:p>
    <w:p w14:paraId="20394E30" w14:textId="736AC8E6"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0"/>
      <w:r w:rsidR="00B7327F">
        <w:rPr>
          <w:rFonts w:cstheme="minorHAnsi"/>
          <w:sz w:val="20"/>
          <w:szCs w:val="20"/>
        </w:rPr>
        <w:t>2</w:t>
      </w:r>
      <w:r w:rsidR="00F6548C">
        <w:rPr>
          <w:rFonts w:cstheme="minorHAnsi"/>
          <w:sz w:val="20"/>
          <w:szCs w:val="20"/>
        </w:rPr>
        <w:t>7</w:t>
      </w:r>
      <w:r w:rsidR="00B7327F">
        <w:rPr>
          <w:rFonts w:cstheme="minorHAnsi"/>
          <w:sz w:val="20"/>
          <w:szCs w:val="20"/>
        </w:rPr>
        <w:t>.0</w:t>
      </w:r>
      <w:r w:rsidR="00F6548C">
        <w:rPr>
          <w:rFonts w:cstheme="minorHAnsi"/>
          <w:sz w:val="20"/>
          <w:szCs w:val="20"/>
        </w:rPr>
        <w:t>6</w:t>
      </w:r>
      <w:r w:rsidR="00B7327F">
        <w:rPr>
          <w:rFonts w:cstheme="minorHAnsi"/>
          <w:sz w:val="20"/>
          <w:szCs w:val="20"/>
        </w:rPr>
        <w:t>.2025</w:t>
      </w:r>
      <w:r w:rsidR="00A65D59">
        <w:rPr>
          <w:rFonts w:cstheme="minorHAnsi"/>
          <w:sz w:val="20"/>
          <w:szCs w:val="20"/>
        </w:rPr>
        <w:t xml:space="preserve"> SAAT: 09:00</w:t>
      </w:r>
      <w:r w:rsidR="00673A10">
        <w:rPr>
          <w:rFonts w:cstheme="minorHAnsi"/>
          <w:sz w:val="20"/>
          <w:szCs w:val="20"/>
        </w:rPr>
        <w:t xml:space="preserve"> </w:t>
      </w:r>
    </w:p>
    <w:p w14:paraId="51795D61" w14:textId="175F5BF4" w:rsidR="00F35FD4" w:rsidRPr="003513AA" w:rsidRDefault="00B26912" w:rsidP="00F35FD4">
      <w:pPr>
        <w:pStyle w:val="AralkYok"/>
        <w:rPr>
          <w:rFonts w:cstheme="minorHAnsi"/>
        </w:rPr>
      </w:pPr>
      <w:r>
        <w:rPr>
          <w:rFonts w:cstheme="minorHAnsi"/>
          <w:b/>
        </w:rPr>
        <w:lastRenderedPageBreak/>
        <w:t>f)</w:t>
      </w:r>
      <w:r w:rsidR="008C6A25" w:rsidRPr="008C6A25">
        <w:rPr>
          <w:rFonts w:cstheme="minorHAnsi"/>
          <w:b/>
        </w:rPr>
        <w:t xml:space="preserve"> </w:t>
      </w:r>
      <w:r w:rsidR="00F6548C" w:rsidRPr="00F6548C">
        <w:rPr>
          <w:rFonts w:cstheme="minorHAnsi"/>
          <w:b/>
        </w:rPr>
        <w:t xml:space="preserve">Kapalı zarf toplam teklif bedelinin %3 (Yüzde Üç)’ ü tutarında Geçici Teminat Mektubu alınacaktır.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 xml:space="preserve">Banka tarafından verilecek teminatlar dışında sadece nakit teminatlar kabul edilir. Geçici teminat ve kesin teminat </w:t>
      </w:r>
      <w:proofErr w:type="gramStart"/>
      <w:r w:rsidR="00391925" w:rsidRPr="00A6700C">
        <w:rPr>
          <w:rFonts w:cstheme="minorHAnsi"/>
        </w:rPr>
        <w:t>bedeli,  süresi</w:t>
      </w:r>
      <w:proofErr w:type="gramEnd"/>
      <w:r w:rsidR="00391925" w:rsidRPr="00A6700C">
        <w:rPr>
          <w:rFonts w:cstheme="minorHAnsi"/>
        </w:rPr>
        <w:t>,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1" w:name="_Hlk179290453"/>
      <w:r w:rsidRPr="007B33D2">
        <w:rPr>
          <w:rFonts w:cstheme="minorHAnsi"/>
          <w:color w:val="000000" w:themeColor="text1"/>
        </w:rPr>
        <w:t>Yerli malı teklif eden yerli istekliler lehine fiyat avantajı uygulanmayacaktır.</w:t>
      </w:r>
      <w:bookmarkEnd w:id="1"/>
    </w:p>
    <w:p w14:paraId="7567FAF0" w14:textId="1699F9A9"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Keşif bazında kısmi teklif verilebilir.</w:t>
      </w:r>
    </w:p>
    <w:p w14:paraId="16448B7A" w14:textId="77777777"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4DBE"/>
    <w:rsid w:val="00316ADA"/>
    <w:rsid w:val="003219B1"/>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502EC"/>
    <w:rsid w:val="005569D7"/>
    <w:rsid w:val="00563F85"/>
    <w:rsid w:val="005743A4"/>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951C0"/>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90281"/>
    <w:rsid w:val="008949E9"/>
    <w:rsid w:val="008A55B8"/>
    <w:rsid w:val="008B0D6D"/>
    <w:rsid w:val="008C49B2"/>
    <w:rsid w:val="008C6A25"/>
    <w:rsid w:val="008C7B6B"/>
    <w:rsid w:val="008D2088"/>
    <w:rsid w:val="008E0128"/>
    <w:rsid w:val="008F335D"/>
    <w:rsid w:val="008F55A9"/>
    <w:rsid w:val="008F64D3"/>
    <w:rsid w:val="008F7832"/>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01963"/>
    <w:rsid w:val="00B21579"/>
    <w:rsid w:val="00B21E02"/>
    <w:rsid w:val="00B23B99"/>
    <w:rsid w:val="00B26912"/>
    <w:rsid w:val="00B3255A"/>
    <w:rsid w:val="00B330A4"/>
    <w:rsid w:val="00B34CAE"/>
    <w:rsid w:val="00B50948"/>
    <w:rsid w:val="00B55920"/>
    <w:rsid w:val="00B67FD7"/>
    <w:rsid w:val="00B72806"/>
    <w:rsid w:val="00B7327F"/>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B33C2"/>
    <w:rsid w:val="00DB459A"/>
    <w:rsid w:val="00DD4EBC"/>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6548C"/>
    <w:rsid w:val="00F705E2"/>
    <w:rsid w:val="00F7444C"/>
    <w:rsid w:val="00F835ED"/>
    <w:rsid w:val="00F927F4"/>
    <w:rsid w:val="00F92CF8"/>
    <w:rsid w:val="00F9317E"/>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firat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494</Words>
  <Characters>2821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KERIM KURU</cp:lastModifiedBy>
  <cp:revision>25</cp:revision>
  <dcterms:created xsi:type="dcterms:W3CDTF">2024-08-05T08:47:00Z</dcterms:created>
  <dcterms:modified xsi:type="dcterms:W3CDTF">2025-06-13T07:28:00Z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