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2BE1" w14:textId="77777777" w:rsidR="00D900FA" w:rsidRDefault="00A979A4" w:rsidP="00D900FA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7A6F4C51" w14:textId="758B90A5" w:rsidR="00277882" w:rsidRPr="00277882" w:rsidRDefault="00277882" w:rsidP="00277882">
      <w:pPr>
        <w:spacing w:after="120" w:line="240" w:lineRule="auto"/>
        <w:jc w:val="center"/>
        <w:rPr>
          <w:rFonts w:eastAsia="Times New Roman"/>
          <w:b/>
        </w:rPr>
      </w:pPr>
      <w:bookmarkStart w:id="0" w:name="_Hlk163124188"/>
      <w:r>
        <w:rPr>
          <w:rFonts w:eastAsia="Times New Roman"/>
          <w:b/>
        </w:rPr>
        <w:t>MADDİ HASARLAR ALL RİSK, İŞVEREN SORUMLULUK VE ÜÇÜNCÜ ŞAHIS SORUMLULUK SİGORTA HİZMET ALIM</w:t>
      </w:r>
      <w:r w:rsidRPr="009F68DE">
        <w:rPr>
          <w:rFonts w:eastAsia="Times New Roman"/>
          <w:b/>
        </w:rPr>
        <w:t xml:space="preserve"> İHALESİ </w:t>
      </w:r>
      <w:r w:rsidRPr="009F68DE">
        <w:rPr>
          <w:rFonts w:eastAsia="Times New Roman" w:cstheme="minorHAnsi"/>
          <w:b/>
        </w:rPr>
        <w:t>YAPILACAKTIR.</w:t>
      </w:r>
    </w:p>
    <w:bookmarkEnd w:id="0"/>
    <w:p w14:paraId="73F6D718" w14:textId="77777777" w:rsidR="00F2359B" w:rsidRDefault="001B70DD" w:rsidP="00C3394D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İHALENİN KONUSU VE TEKLİF VERMEYE İLİŞKİN HUSUSLAR</w:t>
      </w:r>
    </w:p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168E164C" w14:textId="77777777"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14:paraId="63FA2BF0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14:paraId="0F747739" w14:textId="77777777"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</w:t>
      </w:r>
      <w:proofErr w:type="gramStart"/>
      <w:r w:rsidR="00A979A4" w:rsidRPr="003513AA">
        <w:rPr>
          <w:rFonts w:cstheme="minorHAnsi"/>
        </w:rPr>
        <w:t>MEVLANA</w:t>
      </w:r>
      <w:proofErr w:type="gramEnd"/>
      <w:r w:rsidR="00A979A4" w:rsidRPr="003513AA">
        <w:rPr>
          <w:rFonts w:cstheme="minorHAnsi"/>
        </w:rPr>
        <w:t xml:space="preserve"> CD. NO:9 ARSİN/TRABZON </w:t>
      </w:r>
    </w:p>
    <w:p w14:paraId="020E81CE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14:paraId="019662E1" w14:textId="77777777"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hyperlink r:id="rId7" w:history="1">
        <w:r w:rsidR="00391925" w:rsidRPr="002039B6">
          <w:rPr>
            <w:rStyle w:val="Kpr"/>
          </w:rPr>
          <w:t>kerim.kuru@firatedas.com.tr</w:t>
        </w:r>
      </w:hyperlink>
      <w:r w:rsidR="00B26912">
        <w:t xml:space="preserve">; 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14:paraId="015BF735" w14:textId="77777777"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 xml:space="preserve">Kayıtlı Elektronik Posta </w:t>
      </w:r>
      <w:proofErr w:type="gramStart"/>
      <w:r w:rsidR="00300072" w:rsidRPr="003513AA">
        <w:rPr>
          <w:rFonts w:cstheme="minorHAnsi"/>
        </w:rPr>
        <w:t>Adresi :</w:t>
      </w:r>
      <w:proofErr w:type="gramEnd"/>
      <w:r w:rsidR="00300072" w:rsidRPr="003513AA">
        <w:rPr>
          <w:rFonts w:cstheme="minorHAnsi"/>
          <w:spacing w:val="36"/>
        </w:rPr>
        <w:t xml:space="preserve"> </w:t>
      </w:r>
      <w:hyperlink r:id="rId8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14:paraId="40276FD5" w14:textId="77777777" w:rsidR="00003C1C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3352C5">
        <w:rPr>
          <w:rFonts w:cstheme="minorHAnsi"/>
        </w:rPr>
        <w:t>KERİM KURU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5001E4BA"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8C6A25">
        <w:rPr>
          <w:rFonts w:cstheme="minorHAnsi"/>
        </w:rPr>
        <w:t>HİZMET</w:t>
      </w:r>
      <w:r w:rsidR="000158E0" w:rsidRPr="003513AA">
        <w:rPr>
          <w:rFonts w:cstheme="minorHAnsi"/>
        </w:rPr>
        <w:t xml:space="preserve"> İHALE</w:t>
      </w:r>
      <w:r w:rsidR="007F16FA">
        <w:rPr>
          <w:rFonts w:cstheme="minorHAnsi"/>
        </w:rPr>
        <w:t>Sİ</w:t>
      </w:r>
    </w:p>
    <w:p w14:paraId="45353CFD" w14:textId="77777777" w:rsidR="00277882" w:rsidRDefault="00DD4EBC" w:rsidP="008C6A25">
      <w:pPr>
        <w:pStyle w:val="AralkYok"/>
      </w:pPr>
      <w:r>
        <w:rPr>
          <w:rFonts w:cstheme="minorHAnsi"/>
        </w:rPr>
        <w:t xml:space="preserve">b) Adı: </w:t>
      </w:r>
      <w:r w:rsidR="00277882" w:rsidRPr="00277882">
        <w:t>MADDİ HASARLAR ALL RİSK, İŞVEREN SORUMLULUK VE ÜÇÜNCÜ ŞAHIS SORUMLULUK SİGORTA HİZMET ALIM İHALESİ</w:t>
      </w:r>
    </w:p>
    <w:p w14:paraId="042D9D60" w14:textId="7B4946FC" w:rsidR="008C6A25" w:rsidRDefault="001B70DD" w:rsidP="008C6A25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proofErr w:type="gramStart"/>
      <w:r w:rsidR="00425687">
        <w:rPr>
          <w:rFonts w:cstheme="minorHAnsi"/>
        </w:rPr>
        <w:t>ARTVİN,RİZE</w:t>
      </w:r>
      <w:proofErr w:type="gramEnd"/>
      <w:r w:rsidR="00425687">
        <w:rPr>
          <w:rFonts w:cstheme="minorHAnsi"/>
        </w:rPr>
        <w:t>,GİRESUN,GÜMÜŞHANE,</w:t>
      </w:r>
      <w:r w:rsidR="003513AA" w:rsidRPr="003513AA">
        <w:rPr>
          <w:rFonts w:cstheme="minorHAnsi"/>
        </w:rPr>
        <w:t>TRABZON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8359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985"/>
        <w:gridCol w:w="2410"/>
      </w:tblGrid>
      <w:tr w:rsidR="00277882" w:rsidRPr="009F68DE" w14:paraId="3405C76F" w14:textId="77777777" w:rsidTr="000720D2">
        <w:trPr>
          <w:cantSplit/>
          <w:trHeight w:hRule="exact" w:val="7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9894" w14:textId="77777777" w:rsidR="00277882" w:rsidRPr="009F68DE" w:rsidRDefault="00277882" w:rsidP="000720D2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F68DE">
              <w:rPr>
                <w:b/>
                <w:sz w:val="20"/>
                <w:szCs w:val="20"/>
              </w:rPr>
              <w:t>İHALE ADI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223B" w14:textId="77777777" w:rsidR="00277882" w:rsidRPr="009F68DE" w:rsidRDefault="00277882" w:rsidP="000720D2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F68DE">
              <w:rPr>
                <w:b/>
                <w:sz w:val="20"/>
                <w:szCs w:val="20"/>
              </w:rPr>
              <w:t>İHALE TARİHİ VE İHALE SAATİ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21AE" w14:textId="77777777" w:rsidR="00277882" w:rsidRPr="009F68DE" w:rsidRDefault="00277882" w:rsidP="000720D2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F68DE">
              <w:rPr>
                <w:b/>
                <w:sz w:val="20"/>
                <w:szCs w:val="20"/>
              </w:rPr>
              <w:t>SON TEKLİF VERME TARİHİ VE SAATİ</w:t>
            </w:r>
          </w:p>
        </w:tc>
      </w:tr>
      <w:tr w:rsidR="00277882" w:rsidRPr="009F68DE" w14:paraId="63DFAC27" w14:textId="77777777" w:rsidTr="000720D2">
        <w:trPr>
          <w:cantSplit/>
          <w:trHeight w:hRule="exact" w:val="9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C224" w14:textId="77777777" w:rsidR="00277882" w:rsidRPr="009F68DE" w:rsidRDefault="00277882" w:rsidP="000720D2">
            <w:pPr>
              <w:spacing w:after="160" w:line="256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</w:pPr>
            <w:r w:rsidRPr="00E56EB5">
              <w:rPr>
                <w:rFonts w:cstheme="minorHAnsi"/>
                <w:sz w:val="20"/>
                <w:szCs w:val="20"/>
              </w:rPr>
              <w:t>MADDİ HASARLAR ALL RİSK, İŞVEREN SORUMLULUK VE ÜÇÜNCÜ ŞAHIS SORUMLULUK SİGORTA HİZMET ALIM İHALESİ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D098" w14:textId="6FF86A95" w:rsidR="00277882" w:rsidRPr="009F68DE" w:rsidRDefault="00277882" w:rsidP="00072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  <w:r w:rsidRPr="009F68D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0A23382E" w14:textId="77777777" w:rsidR="00277882" w:rsidRPr="009F68DE" w:rsidRDefault="00277882" w:rsidP="000720D2">
            <w:pPr>
              <w:jc w:val="center"/>
              <w:rPr>
                <w:sz w:val="20"/>
                <w:szCs w:val="20"/>
              </w:rPr>
            </w:pPr>
            <w:proofErr w:type="gramStart"/>
            <w:r w:rsidRPr="009F68DE">
              <w:rPr>
                <w:sz w:val="20"/>
                <w:szCs w:val="20"/>
              </w:rPr>
              <w:t>SAAT :</w:t>
            </w:r>
            <w:proofErr w:type="gramEnd"/>
            <w:r w:rsidRPr="009F68DE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0</w:t>
            </w:r>
            <w:r w:rsidRPr="009F68DE">
              <w:rPr>
                <w:sz w:val="20"/>
                <w:szCs w:val="20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F1D7" w14:textId="025DE978" w:rsidR="00277882" w:rsidRPr="009F68DE" w:rsidRDefault="00277882" w:rsidP="00072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9F68DE">
              <w:rPr>
                <w:sz w:val="20"/>
                <w:szCs w:val="20"/>
              </w:rPr>
              <w:t>.2024</w:t>
            </w:r>
          </w:p>
          <w:p w14:paraId="18007044" w14:textId="77777777" w:rsidR="00277882" w:rsidRPr="009F68DE" w:rsidRDefault="00277882" w:rsidP="000720D2">
            <w:pPr>
              <w:jc w:val="center"/>
              <w:rPr>
                <w:sz w:val="20"/>
                <w:szCs w:val="20"/>
              </w:rPr>
            </w:pPr>
            <w:proofErr w:type="gramStart"/>
            <w:r w:rsidRPr="009F68DE">
              <w:rPr>
                <w:sz w:val="20"/>
                <w:szCs w:val="20"/>
              </w:rPr>
              <w:t>SAAT :</w:t>
            </w:r>
            <w:proofErr w:type="gramEnd"/>
            <w:r w:rsidRPr="009F68DE">
              <w:rPr>
                <w:sz w:val="20"/>
                <w:szCs w:val="20"/>
              </w:rPr>
              <w:t xml:space="preserve"> 09:00</w:t>
            </w:r>
          </w:p>
        </w:tc>
      </w:tr>
    </w:tbl>
    <w:p w14:paraId="6DD84817" w14:textId="77777777" w:rsidR="00277882" w:rsidRDefault="00277882" w:rsidP="008C6A25">
      <w:pPr>
        <w:pStyle w:val="AralkYok"/>
        <w:rPr>
          <w:rFonts w:cstheme="minorHAnsi"/>
          <w:b/>
          <w:bCs/>
        </w:rPr>
      </w:pPr>
    </w:p>
    <w:p w14:paraId="3C0EB924" w14:textId="2671911A" w:rsidR="00272E43" w:rsidRPr="003513AA" w:rsidRDefault="00272E43" w:rsidP="008C6A25">
      <w:pPr>
        <w:pStyle w:val="AralkYok"/>
        <w:rPr>
          <w:rFonts w:cstheme="minorHAnsi"/>
        </w:rPr>
      </w:pPr>
      <w:r w:rsidRPr="003513AA">
        <w:rPr>
          <w:rFonts w:cstheme="minorHAnsi"/>
          <w:b/>
          <w:bCs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458BD363" w14:textId="15D28BEC" w:rsidR="00391925" w:rsidRDefault="00F35FD4" w:rsidP="00F35FD4">
      <w:pPr>
        <w:pStyle w:val="AralkYok"/>
        <w:rPr>
          <w:rFonts w:cstheme="minorHAnsi"/>
        </w:rPr>
      </w:pPr>
      <w:bookmarkStart w:id="1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277882">
        <w:rPr>
          <w:rFonts w:cstheme="minorHAnsi"/>
        </w:rPr>
        <w:t>16</w:t>
      </w:r>
      <w:r w:rsidR="00FD7E31">
        <w:rPr>
          <w:rFonts w:cstheme="minorHAnsi"/>
        </w:rPr>
        <w:t>.05.2025</w:t>
      </w:r>
    </w:p>
    <w:p w14:paraId="20394E30" w14:textId="09208700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</w:t>
      </w:r>
      <w:proofErr w:type="gramStart"/>
      <w:r w:rsidR="00B34CAE" w:rsidRPr="003513AA">
        <w:rPr>
          <w:rFonts w:cstheme="minorHAnsi"/>
        </w:rPr>
        <w:t>tarihi</w:t>
      </w:r>
      <w:r w:rsidR="00B34CAE">
        <w:rPr>
          <w:rFonts w:cstheme="minorHAnsi"/>
        </w:rPr>
        <w:t xml:space="preserve"> :</w:t>
      </w:r>
      <w:proofErr w:type="gramEnd"/>
      <w:r w:rsidR="00B34CAE">
        <w:rPr>
          <w:rFonts w:cstheme="minorHAnsi"/>
        </w:rPr>
        <w:t xml:space="preserve"> </w:t>
      </w:r>
      <w:bookmarkEnd w:id="1"/>
      <w:r w:rsidR="00277882">
        <w:rPr>
          <w:rFonts w:cstheme="minorHAnsi"/>
          <w:sz w:val="20"/>
          <w:szCs w:val="20"/>
        </w:rPr>
        <w:t>16</w:t>
      </w:r>
      <w:r w:rsidR="00FD7E31">
        <w:rPr>
          <w:rFonts w:cstheme="minorHAnsi"/>
          <w:sz w:val="20"/>
          <w:szCs w:val="20"/>
        </w:rPr>
        <w:t>.05</w:t>
      </w:r>
      <w:r w:rsidR="00314DBE">
        <w:rPr>
          <w:rFonts w:cstheme="minorHAnsi"/>
          <w:sz w:val="20"/>
          <w:szCs w:val="20"/>
        </w:rPr>
        <w:t>.2025</w:t>
      </w:r>
      <w:r w:rsidR="00A65D59">
        <w:rPr>
          <w:rFonts w:cstheme="minorHAnsi"/>
          <w:sz w:val="20"/>
          <w:szCs w:val="20"/>
        </w:rPr>
        <w:t xml:space="preserve"> SAAT: 09:00</w:t>
      </w:r>
      <w:r w:rsidR="00673A10">
        <w:rPr>
          <w:rFonts w:cstheme="minorHAnsi"/>
          <w:sz w:val="20"/>
          <w:szCs w:val="20"/>
        </w:rPr>
        <w:t xml:space="preserve"> </w:t>
      </w:r>
    </w:p>
    <w:p w14:paraId="51795D61" w14:textId="2A61CF42" w:rsidR="00F35FD4" w:rsidRPr="003513AA" w:rsidRDefault="00B26912" w:rsidP="00F35FD4">
      <w:pPr>
        <w:pStyle w:val="AralkYok"/>
        <w:rPr>
          <w:rFonts w:cstheme="minorHAnsi"/>
        </w:rPr>
      </w:pPr>
      <w:r>
        <w:rPr>
          <w:rFonts w:cstheme="minorHAnsi"/>
          <w:b/>
        </w:rPr>
        <w:t>f)</w:t>
      </w:r>
      <w:r w:rsidR="008C6A25" w:rsidRPr="008C6A25">
        <w:rPr>
          <w:rFonts w:cstheme="minorHAnsi"/>
          <w:b/>
        </w:rPr>
        <w:t xml:space="preserve"> </w:t>
      </w:r>
      <w:r w:rsidR="00277882">
        <w:rPr>
          <w:rFonts w:cstheme="minorHAnsi"/>
          <w:b/>
        </w:rPr>
        <w:t>Kapalı zarf toplam teklif bedelinin %3 (Yüzde Üç)’ ü tutarında Geçici Teminat Mektubu alınacaktır.</w:t>
      </w:r>
      <w:r w:rsidR="00277882">
        <w:rPr>
          <w:rFonts w:cstheme="minorHAnsi"/>
        </w:rPr>
        <w:t xml:space="preserve"> </w:t>
      </w:r>
      <w:r w:rsidR="00391925" w:rsidRPr="003513AA">
        <w:rPr>
          <w:rFonts w:cstheme="minorHAnsi"/>
        </w:rPr>
        <w:t xml:space="preserve">Teminat mektubunun süresi </w:t>
      </w:r>
      <w:r w:rsidR="00391925">
        <w:rPr>
          <w:rFonts w:cstheme="minorHAnsi"/>
        </w:rPr>
        <w:t xml:space="preserve">ihale tarihinden itibaren </w:t>
      </w:r>
      <w:r w:rsidR="00391925" w:rsidRPr="003513AA">
        <w:rPr>
          <w:rFonts w:cstheme="minorHAnsi"/>
        </w:rPr>
        <w:t>en az 90 (doksan) gün olacaktır.</w:t>
      </w:r>
      <w:r w:rsidR="00391925">
        <w:rPr>
          <w:rFonts w:cstheme="minorHAnsi"/>
        </w:rPr>
        <w:t xml:space="preserve"> </w:t>
      </w:r>
      <w:r w:rsidR="00391925" w:rsidRPr="00A6700C">
        <w:rPr>
          <w:rFonts w:cstheme="minorHAnsi"/>
        </w:rPr>
        <w:t xml:space="preserve">Banka tarafından verilecek teminatlar dışında sadece nakit teminatlar kabul edilir. Geçici teminat ve kesin teminat </w:t>
      </w:r>
      <w:proofErr w:type="gramStart"/>
      <w:r w:rsidR="00391925" w:rsidRPr="00A6700C">
        <w:rPr>
          <w:rFonts w:cstheme="minorHAnsi"/>
        </w:rPr>
        <w:t>bedeli,  süresi</w:t>
      </w:r>
      <w:proofErr w:type="gramEnd"/>
      <w:r w:rsidR="00391925" w:rsidRPr="00A6700C">
        <w:rPr>
          <w:rFonts w:cstheme="minorHAnsi"/>
        </w:rPr>
        <w:t>, iade edilmesi, gelir kaydedilmesi vb. şartları nakit teminat içinde geçerli olacaktır. Nakit teminatlar şirket banka hesabına yatırılacaktır.</w:t>
      </w:r>
    </w:p>
    <w:p w14:paraId="38003931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615D375D" w14:textId="098B26B0" w:rsidR="00D857E3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09F1F7EC" w14:textId="588F0FC2" w:rsidR="007300E4" w:rsidRDefault="00277882" w:rsidP="00F35FD4">
      <w:pPr>
        <w:pStyle w:val="AralkYok"/>
        <w:rPr>
          <w:rFonts w:cstheme="minorHAnsi"/>
          <w:color w:val="000000" w:themeColor="text1"/>
        </w:rPr>
      </w:pPr>
      <w:proofErr w:type="gramStart"/>
      <w:r>
        <w:t>ı</w:t>
      </w:r>
      <w:r w:rsidR="007300E4">
        <w:t>)</w:t>
      </w:r>
      <w:bookmarkStart w:id="2" w:name="_Hlk179290453"/>
      <w:r w:rsidR="007300E4" w:rsidRPr="007B33D2">
        <w:rPr>
          <w:rFonts w:cstheme="minorHAnsi"/>
          <w:color w:val="000000" w:themeColor="text1"/>
        </w:rPr>
        <w:t>Yerli</w:t>
      </w:r>
      <w:proofErr w:type="gramEnd"/>
      <w:r w:rsidR="007300E4" w:rsidRPr="007B33D2">
        <w:rPr>
          <w:rFonts w:cstheme="minorHAnsi"/>
          <w:color w:val="000000" w:themeColor="text1"/>
        </w:rPr>
        <w:t xml:space="preserve"> malı teklif eden yerli istekliler lehine fiyat avantajı uygulanmayacaktır.</w:t>
      </w:r>
      <w:bookmarkEnd w:id="2"/>
    </w:p>
    <w:p w14:paraId="6CA42A9B" w14:textId="08A4E4E8" w:rsidR="00277882" w:rsidRDefault="00277882" w:rsidP="00F506FC">
      <w:pPr>
        <w:pStyle w:val="AralkYok"/>
        <w:rPr>
          <w:rFonts w:cstheme="minorHAnsi"/>
        </w:rPr>
      </w:pPr>
      <w:r>
        <w:rPr>
          <w:rFonts w:cstheme="minorHAnsi"/>
          <w:color w:val="000000" w:themeColor="text1"/>
        </w:rPr>
        <w:t>i</w:t>
      </w:r>
      <w:r w:rsidR="00314DBE">
        <w:rPr>
          <w:rFonts w:cstheme="minorHAnsi"/>
          <w:color w:val="000000" w:themeColor="text1"/>
        </w:rPr>
        <w:t xml:space="preserve">) </w:t>
      </w:r>
      <w:r>
        <w:rPr>
          <w:rFonts w:cstheme="minorHAnsi"/>
        </w:rPr>
        <w:t xml:space="preserve">İhale kapsamında kısmi teklif </w:t>
      </w:r>
      <w:proofErr w:type="spellStart"/>
      <w:r>
        <w:rPr>
          <w:rFonts w:cstheme="minorHAnsi"/>
        </w:rPr>
        <w:t>verilebilir.</w:t>
      </w:r>
      <w:proofErr w:type="spellEnd"/>
    </w:p>
    <w:p w14:paraId="16448B7A" w14:textId="4F578C0A" w:rsidR="001B70DD" w:rsidRPr="003513AA" w:rsidRDefault="00693FD8" w:rsidP="00F506FC">
      <w:pPr>
        <w:pStyle w:val="AralkYok"/>
        <w:rPr>
          <w:rFonts w:cstheme="minorHAnsi"/>
        </w:rPr>
      </w:pPr>
      <w:r w:rsidRPr="00693FD8">
        <w:rPr>
          <w:rFonts w:cstheme="minorHAnsi"/>
        </w:rPr>
        <w:t xml:space="preserve">Çoruh Elektrik Dağıtım A.Ş. 4734 Sayılı Kamu İhale Kanunu ve 4735 Sayılı Kamu İhale Sözleşmeleri kanununa tabi olmayıp, ihale ÇORUH ELEKTRİK DAĞITIM A.Ş. SATIN ALMA VE SATIŞ İŞLEMLERİ </w:t>
      </w:r>
      <w:r w:rsidRPr="00693FD8">
        <w:rPr>
          <w:rFonts w:cstheme="minorHAnsi"/>
        </w:rPr>
        <w:lastRenderedPageBreak/>
        <w:t xml:space="preserve">PROSEDÜRLERİ ve Resmi Gazetede yayınlanan </w:t>
      </w:r>
      <w:proofErr w:type="gramStart"/>
      <w:r w:rsidRPr="00693FD8">
        <w:rPr>
          <w:rFonts w:cstheme="minorHAnsi"/>
        </w:rPr>
        <w:t>güncel  ELEKTRİK</w:t>
      </w:r>
      <w:proofErr w:type="gramEnd"/>
      <w:r w:rsidRPr="00693FD8">
        <w:rPr>
          <w:rFonts w:cstheme="minorHAnsi"/>
        </w:rPr>
        <w:t xml:space="preserve"> DAĞITIM ŞİRKETLERİNİN SATIN ALMA VE SATIŞ İŞLEMLERİ UYGULAMA YÖNETMELİĞİ ne göre yapılacaktır</w:t>
      </w:r>
      <w:r w:rsidR="00B72806" w:rsidRPr="008C7972">
        <w:rPr>
          <w:rFonts w:cstheme="minorHAnsi"/>
        </w:rPr>
        <w:t>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0F6275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77882"/>
    <w:rsid w:val="002847B7"/>
    <w:rsid w:val="00291F49"/>
    <w:rsid w:val="00294317"/>
    <w:rsid w:val="0029773C"/>
    <w:rsid w:val="00297916"/>
    <w:rsid w:val="002A0E2B"/>
    <w:rsid w:val="002A1133"/>
    <w:rsid w:val="002B3E28"/>
    <w:rsid w:val="002D09A4"/>
    <w:rsid w:val="002E4897"/>
    <w:rsid w:val="002E58AF"/>
    <w:rsid w:val="002E65EE"/>
    <w:rsid w:val="002F18BB"/>
    <w:rsid w:val="002F3792"/>
    <w:rsid w:val="00300072"/>
    <w:rsid w:val="003012AF"/>
    <w:rsid w:val="0030495B"/>
    <w:rsid w:val="00314DBE"/>
    <w:rsid w:val="00316ADA"/>
    <w:rsid w:val="003219B1"/>
    <w:rsid w:val="003338D8"/>
    <w:rsid w:val="003352C5"/>
    <w:rsid w:val="003513AA"/>
    <w:rsid w:val="00354907"/>
    <w:rsid w:val="003561B1"/>
    <w:rsid w:val="00364817"/>
    <w:rsid w:val="00370E77"/>
    <w:rsid w:val="00373715"/>
    <w:rsid w:val="0037724A"/>
    <w:rsid w:val="003849F8"/>
    <w:rsid w:val="00391925"/>
    <w:rsid w:val="0039269A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75EAF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1704"/>
    <w:rsid w:val="00523066"/>
    <w:rsid w:val="005263F0"/>
    <w:rsid w:val="00535099"/>
    <w:rsid w:val="00535BD0"/>
    <w:rsid w:val="00541D2C"/>
    <w:rsid w:val="005502EC"/>
    <w:rsid w:val="005569D7"/>
    <w:rsid w:val="00563F85"/>
    <w:rsid w:val="005743A4"/>
    <w:rsid w:val="005A2B68"/>
    <w:rsid w:val="005C06AF"/>
    <w:rsid w:val="005D3016"/>
    <w:rsid w:val="005D7C67"/>
    <w:rsid w:val="005F12B1"/>
    <w:rsid w:val="005F6F69"/>
    <w:rsid w:val="00613F43"/>
    <w:rsid w:val="00614CC5"/>
    <w:rsid w:val="00633CDF"/>
    <w:rsid w:val="006413B7"/>
    <w:rsid w:val="0064548A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F6762"/>
    <w:rsid w:val="007012D1"/>
    <w:rsid w:val="00710D4C"/>
    <w:rsid w:val="00715D11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B8E"/>
    <w:rsid w:val="00804D5A"/>
    <w:rsid w:val="00805E16"/>
    <w:rsid w:val="00816B98"/>
    <w:rsid w:val="0081794C"/>
    <w:rsid w:val="00822A26"/>
    <w:rsid w:val="00833A2B"/>
    <w:rsid w:val="00835C89"/>
    <w:rsid w:val="00861B45"/>
    <w:rsid w:val="008627F9"/>
    <w:rsid w:val="0086519C"/>
    <w:rsid w:val="00876A5D"/>
    <w:rsid w:val="00890281"/>
    <w:rsid w:val="008949E9"/>
    <w:rsid w:val="008A55B8"/>
    <w:rsid w:val="008B0D6D"/>
    <w:rsid w:val="008C49B2"/>
    <w:rsid w:val="008C6A25"/>
    <w:rsid w:val="008C7B6B"/>
    <w:rsid w:val="008D2088"/>
    <w:rsid w:val="008E0128"/>
    <w:rsid w:val="008F335D"/>
    <w:rsid w:val="008F55A9"/>
    <w:rsid w:val="008F64D3"/>
    <w:rsid w:val="008F7832"/>
    <w:rsid w:val="00924904"/>
    <w:rsid w:val="00930F46"/>
    <w:rsid w:val="00931F5A"/>
    <w:rsid w:val="00932575"/>
    <w:rsid w:val="009332FB"/>
    <w:rsid w:val="0095054C"/>
    <w:rsid w:val="00955308"/>
    <w:rsid w:val="00965173"/>
    <w:rsid w:val="00970E88"/>
    <w:rsid w:val="00973EFB"/>
    <w:rsid w:val="009753B8"/>
    <w:rsid w:val="009811FA"/>
    <w:rsid w:val="00982E18"/>
    <w:rsid w:val="00982EDD"/>
    <w:rsid w:val="009A0225"/>
    <w:rsid w:val="009A677D"/>
    <w:rsid w:val="009A6ACE"/>
    <w:rsid w:val="009A73BB"/>
    <w:rsid w:val="009B3C77"/>
    <w:rsid w:val="009C05B6"/>
    <w:rsid w:val="009C3E32"/>
    <w:rsid w:val="009D0E05"/>
    <w:rsid w:val="009E0A0A"/>
    <w:rsid w:val="009F183B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B04A6"/>
    <w:rsid w:val="00BC0E05"/>
    <w:rsid w:val="00BC7F47"/>
    <w:rsid w:val="00BD0196"/>
    <w:rsid w:val="00BD3845"/>
    <w:rsid w:val="00C14E6D"/>
    <w:rsid w:val="00C20960"/>
    <w:rsid w:val="00C22828"/>
    <w:rsid w:val="00C2307E"/>
    <w:rsid w:val="00C3394D"/>
    <w:rsid w:val="00C341CE"/>
    <w:rsid w:val="00C3669A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37D5"/>
    <w:rsid w:val="00CF67C1"/>
    <w:rsid w:val="00CF6F42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752BA"/>
    <w:rsid w:val="00D857E3"/>
    <w:rsid w:val="00D900FA"/>
    <w:rsid w:val="00DB33C2"/>
    <w:rsid w:val="00DB459A"/>
    <w:rsid w:val="00DD4EBC"/>
    <w:rsid w:val="00DF323D"/>
    <w:rsid w:val="00E02B0D"/>
    <w:rsid w:val="00E17538"/>
    <w:rsid w:val="00E21A13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506FC"/>
    <w:rsid w:val="00F5345E"/>
    <w:rsid w:val="00F60902"/>
    <w:rsid w:val="00F615E3"/>
    <w:rsid w:val="00F705E2"/>
    <w:rsid w:val="00F7444C"/>
    <w:rsid w:val="00F835ED"/>
    <w:rsid w:val="00F927F4"/>
    <w:rsid w:val="00F92CF8"/>
    <w:rsid w:val="00F9317E"/>
    <w:rsid w:val="00F94E86"/>
    <w:rsid w:val="00F96B0F"/>
    <w:rsid w:val="00FB0B36"/>
    <w:rsid w:val="00FC41B6"/>
    <w:rsid w:val="00FD2DBD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uh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erim.kuru@firat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Props1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567C6-3E58-4CA7-98DD-CDB3A5B08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KERIM KURU</cp:lastModifiedBy>
  <cp:revision>28</cp:revision>
  <dcterms:created xsi:type="dcterms:W3CDTF">2024-08-05T08:47:00Z</dcterms:created>
  <dcterms:modified xsi:type="dcterms:W3CDTF">2025-04-29T09:09:00Z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